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50" w:rsidRPr="00434688" w:rsidRDefault="00CF4C50" w:rsidP="00CF4C5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</w:p>
    <w:p w:rsidR="00CF4C50" w:rsidRPr="00434688" w:rsidRDefault="00CF4C50" w:rsidP="00CF4C50">
      <w:pPr>
        <w:pStyle w:val="a3"/>
        <w:shd w:val="clear" w:color="auto" w:fill="F7F7F7"/>
        <w:spacing w:before="0" w:beforeAutospacing="0" w:after="150" w:afterAutospacing="0"/>
        <w:jc w:val="center"/>
        <w:rPr>
          <w:color w:val="66737C"/>
          <w:sz w:val="28"/>
          <w:szCs w:val="28"/>
        </w:rPr>
      </w:pPr>
      <w:bookmarkStart w:id="0" w:name="_GoBack"/>
      <w:r w:rsidRPr="00434688">
        <w:rPr>
          <w:color w:val="66737C"/>
          <w:sz w:val="28"/>
          <w:szCs w:val="28"/>
          <w:u w:val="single"/>
        </w:rPr>
        <w:t>Причины детского дорожно-транспортного травматизма</w:t>
      </w:r>
    </w:p>
    <w:bookmarkEnd w:id="0"/>
    <w:p w:rsidR="00CF4C50" w:rsidRPr="00434688" w:rsidRDefault="00CF4C50" w:rsidP="00CF4C5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 Переход дороги в неустановленном месте, перед близко идущим транспортом</w:t>
      </w:r>
    </w:p>
    <w:p w:rsidR="00CF4C50" w:rsidRPr="00434688" w:rsidRDefault="00CF4C50" w:rsidP="00CF4C5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 Игры на проезжей части</w:t>
      </w:r>
    </w:p>
    <w:p w:rsidR="00CF4C50" w:rsidRPr="00434688" w:rsidRDefault="00CF4C50" w:rsidP="00CF4C5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 Невнимание к сигналам регулирования движением</w:t>
      </w:r>
    </w:p>
    <w:p w:rsidR="00CF4C50" w:rsidRPr="00434688" w:rsidRDefault="00CF4C50" w:rsidP="00CF4C5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 Выход на проезжую часть из-за стоящих машин, сооружений, зелёных насаждений и других препятствий</w:t>
      </w:r>
    </w:p>
    <w:p w:rsidR="00CF4C50" w:rsidRPr="00434688" w:rsidRDefault="00CF4C50" w:rsidP="00CF4C5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 Неправильный выбор места перехода дороги при высадке из маршрутного транспорта</w:t>
      </w:r>
    </w:p>
    <w:p w:rsidR="00CF4C50" w:rsidRPr="00434688" w:rsidRDefault="00CF4C50" w:rsidP="00CF4C5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 Незнание правил перехода перекрёстка</w:t>
      </w:r>
    </w:p>
    <w:p w:rsidR="00CF4C50" w:rsidRPr="00434688" w:rsidRDefault="00CF4C50" w:rsidP="00CF4C5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 Хождение по проезжей части при наличии тротуара</w:t>
      </w:r>
    </w:p>
    <w:p w:rsidR="00CF4C50" w:rsidRPr="00434688" w:rsidRDefault="00CF4C50" w:rsidP="00CF4C5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 Езда на велосипеде по проезжей части, когда нет 14 лет</w:t>
      </w:r>
    </w:p>
    <w:p w:rsidR="00CF4C50" w:rsidRPr="00434688" w:rsidRDefault="00CF4C50" w:rsidP="00CF4C5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* Езда на роликах и самокатах по проезжей части</w:t>
      </w:r>
    </w:p>
    <w:p w:rsidR="00CF4C50" w:rsidRPr="00434688" w:rsidRDefault="00CF4C50" w:rsidP="00CF4C5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 </w:t>
      </w:r>
      <w:r w:rsidRPr="00434688">
        <w:rPr>
          <w:rStyle w:val="a4"/>
          <w:color w:val="000000"/>
          <w:sz w:val="28"/>
          <w:szCs w:val="28"/>
        </w:rPr>
        <w:t>Психологические причины:</w:t>
      </w:r>
      <w:r w:rsidRPr="00434688">
        <w:rPr>
          <w:color w:val="000000"/>
          <w:sz w:val="28"/>
          <w:szCs w:val="28"/>
        </w:rPr>
        <w:t> Бегство от опасности в потоке движущегося транспорта, неумение детей наблюдать; невнимательность; неразвитое чувство опасности, недостаточный надзор взрослых за поведением детей.</w:t>
      </w:r>
    </w:p>
    <w:p w:rsidR="00CF4C50" w:rsidRPr="00434688" w:rsidRDefault="00CF4C50" w:rsidP="00CF4C50">
      <w:pPr>
        <w:pStyle w:val="a3"/>
        <w:shd w:val="clear" w:color="auto" w:fill="F7F7F7"/>
        <w:spacing w:before="0" w:beforeAutospacing="0" w:after="150" w:afterAutospacing="0"/>
        <w:rPr>
          <w:color w:val="66737C"/>
          <w:sz w:val="28"/>
          <w:szCs w:val="28"/>
        </w:rPr>
      </w:pPr>
      <w:r w:rsidRPr="00434688">
        <w:rPr>
          <w:color w:val="000000"/>
          <w:sz w:val="28"/>
          <w:szCs w:val="28"/>
        </w:rPr>
        <w:t> </w:t>
      </w:r>
    </w:p>
    <w:p w:rsidR="009B7FAC" w:rsidRDefault="009B7FAC"/>
    <w:sectPr w:rsidR="009B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0"/>
    <w:rsid w:val="009B7FAC"/>
    <w:rsid w:val="00C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50D03-6018-45F4-9FC2-0292C88B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4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2017-12-07T09:48:00Z</dcterms:created>
  <dcterms:modified xsi:type="dcterms:W3CDTF">2017-12-07T09:48:00Z</dcterms:modified>
</cp:coreProperties>
</file>